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E3DE0">
        <w:rPr>
          <w:b/>
          <w:sz w:val="28"/>
          <w:szCs w:val="28"/>
          <w:lang w:eastAsia="ar-SA"/>
        </w:rPr>
        <w:t>0</w:t>
      </w:r>
      <w:r w:rsidR="00EA068C">
        <w:rPr>
          <w:b/>
          <w:sz w:val="28"/>
          <w:szCs w:val="28"/>
          <w:lang w:eastAsia="ar-SA"/>
        </w:rPr>
        <w:t>647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E3DE0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3E3DE0"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3E3DE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</w:t>
      </w:r>
      <w:r w:rsidR="00492A0F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Лазаревой Натальи Владимировны</w:t>
      </w:r>
      <w:r w:rsidRPr="005E5DE1" w:rsidR="005E5DE1">
        <w:rPr>
          <w:rFonts w:ascii="Times New Roman" w:eastAsia="MS Mincho" w:hAnsi="Times New Roman"/>
          <w:sz w:val="28"/>
          <w:szCs w:val="28"/>
        </w:rPr>
        <w:t xml:space="preserve">, </w:t>
      </w:r>
      <w:r w:rsidR="00997324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A068C">
        <w:rPr>
          <w:rFonts w:eastAsia="MS Mincho"/>
          <w:sz w:val="28"/>
          <w:szCs w:val="28"/>
        </w:rPr>
        <w:t>Лазарева Н.В</w:t>
      </w:r>
      <w:r w:rsidR="00997324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97324">
        <w:rPr>
          <w:rFonts w:eastAsia="MS Mincho"/>
          <w:sz w:val="28"/>
          <w:szCs w:val="28"/>
        </w:rPr>
        <w:t>-----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EA068C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3E3DE0">
        <w:rPr>
          <w:rFonts w:eastAsia="MS Mincho"/>
          <w:sz w:val="28"/>
          <w:szCs w:val="28"/>
        </w:rPr>
        <w:t>3</w:t>
      </w:r>
      <w:r w:rsidR="00506E07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C7611E" w:rsidR="00C7611E">
        <w:rPr>
          <w:rFonts w:eastAsia="MS Mincho"/>
          <w:sz w:val="28"/>
          <w:szCs w:val="28"/>
        </w:rPr>
        <w:t xml:space="preserve">№ </w:t>
      </w:r>
      <w:r w:rsidR="00997324">
        <w:rPr>
          <w:rFonts w:eastAsia="MS Mincho"/>
          <w:sz w:val="28"/>
          <w:szCs w:val="28"/>
        </w:rPr>
        <w:t>----</w:t>
      </w:r>
      <w:r w:rsidRPr="00C7611E" w:rsidR="00C7611E">
        <w:rPr>
          <w:rFonts w:eastAsia="MS Mincho"/>
          <w:sz w:val="28"/>
          <w:szCs w:val="28"/>
        </w:rPr>
        <w:t xml:space="preserve">от </w:t>
      </w:r>
      <w:r w:rsidR="00997324">
        <w:rPr>
          <w:rFonts w:eastAsia="MS Mincho"/>
          <w:sz w:val="28"/>
          <w:szCs w:val="28"/>
        </w:rPr>
        <w:t>----</w:t>
      </w:r>
      <w:r w:rsidRPr="00C7611E" w:rsidR="00C7611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C74EC1">
        <w:rPr>
          <w:rFonts w:eastAsia="MS Mincho"/>
          <w:sz w:val="28"/>
          <w:szCs w:val="28"/>
        </w:rPr>
        <w:t xml:space="preserve">ч. </w:t>
      </w:r>
      <w:r w:rsidR="00D91E35">
        <w:rPr>
          <w:rFonts w:eastAsia="MS Mincho"/>
          <w:sz w:val="28"/>
          <w:szCs w:val="28"/>
        </w:rPr>
        <w:t>3</w:t>
      </w:r>
      <w:r w:rsidR="00C74EC1">
        <w:rPr>
          <w:rFonts w:eastAsia="MS Mincho"/>
          <w:sz w:val="28"/>
          <w:szCs w:val="28"/>
        </w:rPr>
        <w:t xml:space="preserve"> </w:t>
      </w:r>
      <w:r w:rsidR="00506E07">
        <w:rPr>
          <w:rFonts w:eastAsia="MS Mincho"/>
          <w:sz w:val="28"/>
          <w:szCs w:val="28"/>
        </w:rPr>
        <w:t>ст.</w:t>
      </w:r>
      <w:r w:rsidRPr="00C7611E" w:rsidR="00C7611E">
        <w:rPr>
          <w:rFonts w:eastAsia="MS Mincho"/>
          <w:sz w:val="28"/>
          <w:szCs w:val="28"/>
        </w:rPr>
        <w:t xml:space="preserve"> </w:t>
      </w:r>
      <w:r w:rsidR="00330F06">
        <w:rPr>
          <w:rFonts w:eastAsia="MS Mincho"/>
          <w:sz w:val="28"/>
          <w:szCs w:val="28"/>
        </w:rPr>
        <w:t>12</w:t>
      </w:r>
      <w:r w:rsidRPr="00C7611E" w:rsidR="00C7611E">
        <w:rPr>
          <w:rFonts w:eastAsia="MS Mincho"/>
          <w:sz w:val="28"/>
          <w:szCs w:val="28"/>
        </w:rPr>
        <w:t>.</w:t>
      </w:r>
      <w:r w:rsidR="00EA068C">
        <w:rPr>
          <w:rFonts w:eastAsia="MS Mincho"/>
          <w:sz w:val="28"/>
          <w:szCs w:val="28"/>
        </w:rPr>
        <w:t>23</w:t>
      </w:r>
      <w:r w:rsidRPr="00C7611E" w:rsidR="00C7611E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997324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чем допустил</w:t>
      </w:r>
      <w:r w:rsidR="00EA068C">
        <w:rPr>
          <w:rFonts w:eastAsia="MS Mincho"/>
          <w:sz w:val="28"/>
          <w:szCs w:val="28"/>
        </w:rPr>
        <w:t>а</w:t>
      </w:r>
      <w:r w:rsidRPr="00C7611E" w:rsidR="00C7611E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C7611E" w:rsidRP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В судебное заседание </w:t>
      </w:r>
      <w:r w:rsidRPr="00EA068C" w:rsidR="00EA068C">
        <w:rPr>
          <w:rFonts w:eastAsia="MS Mincho"/>
          <w:sz w:val="28"/>
          <w:szCs w:val="28"/>
        </w:rPr>
        <w:t>Лазарева Н.В.</w:t>
      </w:r>
      <w:r w:rsidR="00EA068C">
        <w:rPr>
          <w:rFonts w:eastAsia="MS Mincho"/>
          <w:sz w:val="28"/>
          <w:szCs w:val="28"/>
        </w:rPr>
        <w:t xml:space="preserve"> </w:t>
      </w:r>
      <w:r w:rsidRPr="00C7611E">
        <w:rPr>
          <w:rFonts w:eastAsia="MS Mincho"/>
          <w:sz w:val="28"/>
          <w:szCs w:val="28"/>
        </w:rPr>
        <w:t>не явил</w:t>
      </w:r>
      <w:r w:rsidR="00EA068C">
        <w:rPr>
          <w:rFonts w:eastAsia="MS Mincho"/>
          <w:sz w:val="28"/>
          <w:szCs w:val="28"/>
        </w:rPr>
        <w:t>а</w:t>
      </w:r>
      <w:r w:rsidRPr="00C7611E">
        <w:rPr>
          <w:rFonts w:eastAsia="MS Mincho"/>
          <w:sz w:val="28"/>
          <w:szCs w:val="28"/>
        </w:rPr>
        <w:t>с</w:t>
      </w:r>
      <w:r w:rsidR="00EA068C">
        <w:rPr>
          <w:rFonts w:eastAsia="MS Mincho"/>
          <w:sz w:val="28"/>
          <w:szCs w:val="28"/>
        </w:rPr>
        <w:t>ь</w:t>
      </w:r>
      <w:r w:rsidRPr="00C7611E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EA068C">
        <w:rPr>
          <w:rFonts w:eastAsia="MS Mincho"/>
          <w:sz w:val="28"/>
          <w:szCs w:val="28"/>
        </w:rPr>
        <w:t>а</w:t>
      </w:r>
      <w:r w:rsidRPr="00C7611E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 w:rsidR="00EA068C">
        <w:rPr>
          <w:rFonts w:eastAsia="MS Mincho"/>
          <w:sz w:val="28"/>
          <w:szCs w:val="28"/>
        </w:rPr>
        <w:t>а</w:t>
      </w:r>
      <w:r w:rsidRPr="00C7611E">
        <w:rPr>
          <w:rFonts w:eastAsia="MS Mincho"/>
          <w:sz w:val="28"/>
          <w:szCs w:val="28"/>
        </w:rPr>
        <w:t>, ходатайств об отложени</w:t>
      </w:r>
      <w:r w:rsidR="00330F06">
        <w:rPr>
          <w:rFonts w:eastAsia="MS Mincho"/>
          <w:sz w:val="28"/>
          <w:szCs w:val="28"/>
        </w:rPr>
        <w:t>и рассмотрения дела не заявлял</w:t>
      </w:r>
      <w:r w:rsidR="00EA068C">
        <w:rPr>
          <w:rFonts w:eastAsia="MS Mincho"/>
          <w:sz w:val="28"/>
          <w:szCs w:val="28"/>
        </w:rPr>
        <w:t>а</w:t>
      </w:r>
      <w:r w:rsidRPr="00C7611E">
        <w:rPr>
          <w:rFonts w:eastAsia="MS Mincho"/>
          <w:sz w:val="28"/>
          <w:szCs w:val="28"/>
        </w:rPr>
        <w:t xml:space="preserve">. 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A068C" w:rsidR="00EA068C">
        <w:rPr>
          <w:rFonts w:eastAsia="MS Mincho"/>
          <w:sz w:val="28"/>
          <w:szCs w:val="28"/>
        </w:rPr>
        <w:t>Лазарев</w:t>
      </w:r>
      <w:r w:rsidR="00EA068C">
        <w:rPr>
          <w:rFonts w:eastAsia="MS Mincho"/>
          <w:sz w:val="28"/>
          <w:szCs w:val="28"/>
        </w:rPr>
        <w:t>ой</w:t>
      </w:r>
      <w:r w:rsidRPr="00EA068C" w:rsidR="00EA068C">
        <w:rPr>
          <w:rFonts w:eastAsia="MS Mincho"/>
          <w:sz w:val="28"/>
          <w:szCs w:val="28"/>
        </w:rPr>
        <w:t xml:space="preserve"> Н.В.</w:t>
      </w:r>
      <w:r w:rsidRPr="00C7611E">
        <w:rPr>
          <w:rFonts w:eastAsia="MS Mincho"/>
          <w:sz w:val="28"/>
          <w:szCs w:val="28"/>
        </w:rPr>
        <w:tab/>
      </w:r>
    </w:p>
    <w:p w:rsidR="009237AD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A068C" w:rsidR="00EA068C">
        <w:rPr>
          <w:rFonts w:eastAsia="MS Mincho"/>
          <w:sz w:val="28"/>
          <w:szCs w:val="28"/>
        </w:rPr>
        <w:t>Лазарев</w:t>
      </w:r>
      <w:r w:rsidR="00EA068C">
        <w:rPr>
          <w:rFonts w:eastAsia="MS Mincho"/>
          <w:sz w:val="28"/>
          <w:szCs w:val="28"/>
        </w:rPr>
        <w:t>ой</w:t>
      </w:r>
      <w:r w:rsidRPr="00EA068C" w:rsidR="00EA068C">
        <w:rPr>
          <w:rFonts w:eastAsia="MS Mincho"/>
          <w:sz w:val="28"/>
          <w:szCs w:val="28"/>
        </w:rPr>
        <w:t xml:space="preserve"> Н.В</w:t>
      </w:r>
      <w:r w:rsidRPr="00C7403C" w:rsidR="00C7403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330F06" w:rsidRPr="00330F06" w:rsidP="00330F06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997324">
        <w:rPr>
          <w:rFonts w:eastAsia="MS Mincho"/>
          <w:sz w:val="28"/>
          <w:szCs w:val="28"/>
        </w:rPr>
        <w:t>----</w:t>
      </w:r>
      <w:r w:rsidRPr="00330F06">
        <w:rPr>
          <w:rFonts w:eastAsia="MS Mincho"/>
          <w:sz w:val="28"/>
          <w:szCs w:val="28"/>
        </w:rPr>
        <w:t xml:space="preserve">от </w:t>
      </w:r>
      <w:r w:rsidR="00997324">
        <w:rPr>
          <w:rFonts w:eastAsia="MS Mincho"/>
          <w:sz w:val="28"/>
          <w:szCs w:val="28"/>
        </w:rPr>
        <w:t>---</w:t>
      </w:r>
      <w:r w:rsidRPr="00330F06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330F06">
        <w:rPr>
          <w:rFonts w:eastAsia="MS Mincho"/>
          <w:sz w:val="28"/>
          <w:szCs w:val="28"/>
        </w:rPr>
        <w:t>Федерации об административных правонарушениях, в котором из</w:t>
      </w:r>
      <w:r w:rsidRPr="00330F06">
        <w:rPr>
          <w:rFonts w:eastAsia="MS Mincho"/>
          <w:sz w:val="28"/>
          <w:szCs w:val="28"/>
        </w:rPr>
        <w:t xml:space="preserve">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EA068C" w:rsidR="00EA068C">
        <w:rPr>
          <w:rFonts w:eastAsia="MS Mincho"/>
          <w:sz w:val="28"/>
          <w:szCs w:val="28"/>
        </w:rPr>
        <w:t>Лазарев</w:t>
      </w:r>
      <w:r w:rsidR="00EA068C">
        <w:rPr>
          <w:rFonts w:eastAsia="MS Mincho"/>
          <w:sz w:val="28"/>
          <w:szCs w:val="28"/>
        </w:rPr>
        <w:t>ой</w:t>
      </w:r>
      <w:r w:rsidRPr="00EA068C" w:rsidR="00EA068C">
        <w:rPr>
          <w:rFonts w:eastAsia="MS Mincho"/>
          <w:sz w:val="28"/>
          <w:szCs w:val="28"/>
        </w:rPr>
        <w:t xml:space="preserve"> Н.В</w:t>
      </w:r>
      <w:r w:rsidRPr="00D91E35" w:rsidR="00D91E35">
        <w:rPr>
          <w:rFonts w:eastAsia="MS Mincho"/>
          <w:sz w:val="28"/>
          <w:szCs w:val="28"/>
        </w:rPr>
        <w:t>.</w:t>
      </w:r>
      <w:r w:rsidR="00D91E35"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>разъяснены, в графе «Объяс</w:t>
      </w:r>
      <w:r w:rsidRPr="00330F06">
        <w:rPr>
          <w:rFonts w:eastAsia="MS Mincho"/>
          <w:sz w:val="28"/>
          <w:szCs w:val="28"/>
        </w:rPr>
        <w:t xml:space="preserve">нения» </w:t>
      </w:r>
      <w:r w:rsidR="00D91E35">
        <w:rPr>
          <w:rFonts w:eastAsia="MS Mincho"/>
          <w:sz w:val="28"/>
          <w:szCs w:val="28"/>
        </w:rPr>
        <w:t>он</w:t>
      </w:r>
      <w:r w:rsidR="00EA068C">
        <w:rPr>
          <w:rFonts w:eastAsia="MS Mincho"/>
          <w:sz w:val="28"/>
          <w:szCs w:val="28"/>
        </w:rPr>
        <w:t>а</w:t>
      </w:r>
      <w:r w:rsidRPr="00330F06">
        <w:rPr>
          <w:rFonts w:eastAsia="MS Mincho"/>
          <w:sz w:val="28"/>
          <w:szCs w:val="28"/>
        </w:rPr>
        <w:t xml:space="preserve"> указал</w:t>
      </w:r>
      <w:r w:rsidR="00EA068C">
        <w:rPr>
          <w:rFonts w:eastAsia="MS Mincho"/>
          <w:sz w:val="28"/>
          <w:szCs w:val="28"/>
        </w:rPr>
        <w:t>а</w:t>
      </w:r>
      <w:r w:rsidRPr="00330F06">
        <w:rPr>
          <w:rFonts w:eastAsia="MS Mincho"/>
          <w:sz w:val="28"/>
          <w:szCs w:val="28"/>
        </w:rPr>
        <w:t xml:space="preserve">, что </w:t>
      </w:r>
      <w:r w:rsidR="00EA068C">
        <w:rPr>
          <w:rFonts w:eastAsia="MS Mincho"/>
          <w:sz w:val="28"/>
          <w:szCs w:val="28"/>
        </w:rPr>
        <w:t>забыла</w:t>
      </w:r>
      <w:r w:rsidRPr="00330F06">
        <w:rPr>
          <w:rFonts w:eastAsia="MS Mincho"/>
          <w:sz w:val="28"/>
          <w:szCs w:val="28"/>
        </w:rPr>
        <w:t>;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237AD">
        <w:rPr>
          <w:rFonts w:eastAsia="MS Mincho"/>
          <w:sz w:val="28"/>
          <w:szCs w:val="28"/>
        </w:rPr>
        <w:t xml:space="preserve">№ </w:t>
      </w:r>
      <w:r w:rsidR="00997324">
        <w:rPr>
          <w:rFonts w:eastAsia="MS Mincho"/>
          <w:sz w:val="28"/>
          <w:szCs w:val="28"/>
        </w:rPr>
        <w:t>---</w:t>
      </w:r>
      <w:r w:rsidRPr="00EA068C" w:rsidR="00EA068C">
        <w:rPr>
          <w:rFonts w:eastAsia="MS Mincho"/>
          <w:sz w:val="28"/>
          <w:szCs w:val="28"/>
        </w:rPr>
        <w:t xml:space="preserve"> от </w:t>
      </w:r>
      <w:r w:rsidR="00997324">
        <w:rPr>
          <w:rFonts w:eastAsia="MS Mincho"/>
          <w:sz w:val="28"/>
          <w:szCs w:val="28"/>
        </w:rPr>
        <w:t>---</w:t>
      </w:r>
      <w:r w:rsidRPr="00EA068C" w:rsidR="00EA068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12.23 КоАП РФ, вступившим в законную силу </w:t>
      </w:r>
      <w:r w:rsidR="00997324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EA068C" w:rsidR="00EA068C">
        <w:rPr>
          <w:rFonts w:eastAsia="MS Mincho"/>
          <w:sz w:val="28"/>
          <w:szCs w:val="28"/>
        </w:rPr>
        <w:t>Лазарев</w:t>
      </w:r>
      <w:r w:rsidR="00EA068C">
        <w:rPr>
          <w:rFonts w:eastAsia="MS Mincho"/>
          <w:sz w:val="28"/>
          <w:szCs w:val="28"/>
        </w:rPr>
        <w:t>а</w:t>
      </w:r>
      <w:r w:rsidRPr="00EA068C" w:rsidR="00EA068C">
        <w:rPr>
          <w:rFonts w:eastAsia="MS Mincho"/>
          <w:sz w:val="28"/>
          <w:szCs w:val="28"/>
        </w:rPr>
        <w:t xml:space="preserve"> Н.В</w:t>
      </w:r>
      <w:r w:rsidRPr="00D91E35">
        <w:rPr>
          <w:rFonts w:eastAsia="MS Mincho"/>
          <w:sz w:val="28"/>
          <w:szCs w:val="28"/>
        </w:rPr>
        <w:t>.</w:t>
      </w:r>
      <w:r w:rsidRPr="00BD7FF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EA068C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D91E35">
        <w:rPr>
          <w:rFonts w:eastAsia="MS Mincho"/>
          <w:sz w:val="28"/>
          <w:szCs w:val="28"/>
        </w:rPr>
        <w:t>3</w:t>
      </w:r>
      <w:r w:rsidR="00506E07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ст. инспектора по ИАЗ ОГИБДД ОМВД России по г. </w:t>
      </w:r>
      <w:r w:rsidR="0099732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из которого следует, что штраф по указанному выше постановлению не оплачен, рассрочка или отсрочка опл</w:t>
      </w:r>
      <w:r>
        <w:rPr>
          <w:rFonts w:eastAsia="MS Mincho"/>
          <w:sz w:val="28"/>
          <w:szCs w:val="28"/>
        </w:rPr>
        <w:t>аты штрафа не предоставлялась;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не оплачен; </w:t>
      </w:r>
    </w:p>
    <w:p w:rsidR="00330F06" w:rsidP="00C7611E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</w:t>
      </w:r>
      <w:r w:rsidRPr="009370D3" w:rsidR="009370D3">
        <w:rPr>
          <w:rFonts w:eastAsia="MS Mincho"/>
          <w:sz w:val="28"/>
          <w:szCs w:val="28"/>
        </w:rPr>
        <w:t>Лазарев</w:t>
      </w:r>
      <w:r w:rsidR="009370D3">
        <w:rPr>
          <w:rFonts w:eastAsia="MS Mincho"/>
          <w:sz w:val="28"/>
          <w:szCs w:val="28"/>
        </w:rPr>
        <w:t>ой</w:t>
      </w:r>
      <w:r w:rsidRPr="009370D3" w:rsidR="009370D3">
        <w:rPr>
          <w:rFonts w:eastAsia="MS Mincho"/>
          <w:sz w:val="28"/>
          <w:szCs w:val="28"/>
        </w:rPr>
        <w:t xml:space="preserve"> Н.В. </w:t>
      </w:r>
      <w:r w:rsidRPr="00330F06"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997324">
        <w:rPr>
          <w:rFonts w:eastAsia="MS Mincho"/>
          <w:sz w:val="28"/>
          <w:szCs w:val="28"/>
        </w:rPr>
        <w:t>----</w:t>
      </w:r>
    </w:p>
    <w:p w:rsidR="00C7611E" w:rsidP="00330F06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>- реестром правонарушений.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</w:t>
      </w:r>
      <w:r w:rsidRPr="004E4BE8">
        <w:rPr>
          <w:rFonts w:eastAsia="MS Mincho"/>
          <w:sz w:val="28"/>
          <w:szCs w:val="28"/>
        </w:rPr>
        <w:t>льны, согласуются между собой.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 xml:space="preserve">Согласно ч.ч. 2, 3 ст. 4.8. КоАП РФ срок, исчисляемый сутками, истекает в 24 часа последних суток; срок, исчисляемый </w:t>
      </w:r>
      <w:r w:rsidRPr="00D91E35">
        <w:rPr>
          <w:rFonts w:eastAsia="MS Mincho"/>
          <w:sz w:val="28"/>
          <w:szCs w:val="28"/>
        </w:rPr>
        <w:t>днями, истекает в последний день установленного срока.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 соответствии с ч. 1 ст. 32.2 КоАП РФ адм</w:t>
      </w:r>
      <w:r w:rsidRPr="00D91E35">
        <w:rPr>
          <w:rFonts w:eastAsia="MS Mincho"/>
          <w:sz w:val="28"/>
          <w:szCs w:val="28"/>
        </w:rP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</w:t>
      </w:r>
      <w:r w:rsidRPr="00D91E35">
        <w:rPr>
          <w:rFonts w:eastAsia="MS Mincho"/>
          <w:sz w:val="28"/>
          <w:szCs w:val="28"/>
        </w:rPr>
        <w:t>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Как следует из материалов дела, последним днем уплаты штрафа по постановлению №</w:t>
      </w:r>
      <w:r w:rsidR="00997324">
        <w:rPr>
          <w:rFonts w:eastAsia="MS Mincho"/>
          <w:sz w:val="28"/>
          <w:szCs w:val="28"/>
        </w:rPr>
        <w:t>---</w:t>
      </w:r>
      <w:r w:rsidRPr="009370D3" w:rsidR="009370D3">
        <w:rPr>
          <w:rFonts w:eastAsia="MS Mincho"/>
          <w:sz w:val="28"/>
          <w:szCs w:val="28"/>
        </w:rPr>
        <w:t xml:space="preserve"> от </w:t>
      </w:r>
      <w:r w:rsidR="00997324">
        <w:rPr>
          <w:rFonts w:eastAsia="MS Mincho"/>
          <w:sz w:val="28"/>
          <w:szCs w:val="28"/>
        </w:rPr>
        <w:t>----</w:t>
      </w:r>
      <w:r w:rsidRPr="009370D3" w:rsidR="009370D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12.23 КоАП РФ, вступившим в законную силу </w:t>
      </w:r>
      <w:r w:rsidR="00997324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является </w:t>
      </w:r>
      <w:r w:rsidR="00997324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(</w:t>
      </w:r>
      <w:r w:rsidR="009370D3">
        <w:rPr>
          <w:rFonts w:eastAsia="MS Mincho"/>
          <w:sz w:val="28"/>
          <w:szCs w:val="28"/>
        </w:rPr>
        <w:t>среда</w:t>
      </w:r>
      <w:r w:rsidRPr="00D91E35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997324">
        <w:rPr>
          <w:rFonts w:eastAsia="MS Mincho"/>
          <w:sz w:val="28"/>
          <w:szCs w:val="28"/>
        </w:rPr>
        <w:t>-----</w:t>
      </w:r>
      <w:r w:rsidRPr="00D91E35">
        <w:rPr>
          <w:rFonts w:eastAsia="MS Mincho"/>
          <w:sz w:val="28"/>
          <w:szCs w:val="28"/>
        </w:rPr>
        <w:t xml:space="preserve"> а н</w:t>
      </w:r>
      <w:r w:rsidRPr="00D91E35">
        <w:rPr>
          <w:rFonts w:eastAsia="MS Mincho"/>
          <w:sz w:val="28"/>
          <w:szCs w:val="28"/>
        </w:rPr>
        <w:t xml:space="preserve">е </w:t>
      </w:r>
      <w:r w:rsidR="00997324">
        <w:rPr>
          <w:rFonts w:eastAsia="MS Mincho"/>
          <w:sz w:val="28"/>
          <w:szCs w:val="28"/>
        </w:rPr>
        <w:t>------</w:t>
      </w:r>
      <w:r w:rsidRPr="00D91E35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370D3" w:rsidR="009370D3">
        <w:rPr>
          <w:rFonts w:eastAsia="MS Mincho"/>
          <w:sz w:val="28"/>
          <w:szCs w:val="28"/>
        </w:rPr>
        <w:t>Лазаревой Н.В.</w:t>
      </w:r>
      <w:r w:rsidRPr="00A01D04" w:rsidR="00A01D0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</w:t>
      </w:r>
      <w:r>
        <w:rPr>
          <w:rFonts w:eastAsia="MS Mincho"/>
          <w:sz w:val="28"/>
          <w:szCs w:val="28"/>
        </w:rPr>
        <w:t xml:space="preserve">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370D3" w:rsidR="009370D3">
        <w:rPr>
          <w:rFonts w:eastAsia="MS Mincho"/>
          <w:sz w:val="28"/>
          <w:szCs w:val="28"/>
        </w:rPr>
        <w:t>Лазаревой Н.В.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370D3" w:rsidR="009370D3">
        <w:rPr>
          <w:rFonts w:eastAsia="MS Mincho"/>
          <w:sz w:val="28"/>
          <w:szCs w:val="28"/>
        </w:rPr>
        <w:t xml:space="preserve">Лазаревой Н.В. </w:t>
      </w:r>
      <w:r w:rsidRPr="004E4BE8">
        <w:rPr>
          <w:rFonts w:eastAsia="MS Mincho"/>
          <w:sz w:val="28"/>
          <w:szCs w:val="28"/>
        </w:rPr>
        <w:t xml:space="preserve">установленной и </w:t>
      </w:r>
      <w:r w:rsidRPr="004E4BE8">
        <w:rPr>
          <w:rFonts w:eastAsia="MS Mincho"/>
          <w:sz w:val="28"/>
          <w:szCs w:val="28"/>
        </w:rPr>
        <w:t>квалифицирует е</w:t>
      </w:r>
      <w:r w:rsidR="009370D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</w:t>
      </w:r>
      <w:r w:rsidRPr="004E4BE8">
        <w:rPr>
          <w:rFonts w:eastAsia="MS Mincho"/>
          <w:sz w:val="28"/>
          <w:szCs w:val="28"/>
        </w:rPr>
        <w:t>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5B0E79" w:rsidP="00437ADA">
      <w:pPr>
        <w:ind w:firstLine="708"/>
        <w:jc w:val="both"/>
        <w:rPr>
          <w:rFonts w:eastAsia="MS Mincho"/>
          <w:sz w:val="28"/>
          <w:szCs w:val="28"/>
        </w:rPr>
      </w:pPr>
      <w:r w:rsidRPr="005B0E79">
        <w:rPr>
          <w:rFonts w:eastAsia="MS Mincho"/>
          <w:sz w:val="28"/>
          <w:szCs w:val="28"/>
        </w:rPr>
        <w:t>Обстоятельств, предусмотренны</w:t>
      </w:r>
      <w:r w:rsidR="00055EC6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ст. 4.3 Кодекса Российской Федерации об административных правонарушениях</w:t>
      </w:r>
      <w:r w:rsidR="00055EC6">
        <w:rPr>
          <w:rFonts w:eastAsia="MS Mincho"/>
          <w:sz w:val="28"/>
          <w:szCs w:val="28"/>
        </w:rPr>
        <w:t>,</w:t>
      </w:r>
      <w:r w:rsidRPr="005B0E79">
        <w:rPr>
          <w:rFonts w:eastAsia="MS Mincho"/>
          <w:sz w:val="28"/>
          <w:szCs w:val="28"/>
        </w:rPr>
        <w:t xml:space="preserve"> отягчающим административную ответств</w:t>
      </w:r>
      <w:r w:rsidRPr="005B0E79">
        <w:rPr>
          <w:rFonts w:eastAsia="MS Mincho"/>
          <w:sz w:val="28"/>
          <w:szCs w:val="28"/>
        </w:rPr>
        <w:t xml:space="preserve">енность, </w:t>
      </w:r>
      <w:r w:rsidR="00055EC6">
        <w:rPr>
          <w:rFonts w:eastAsia="MS Mincho"/>
          <w:sz w:val="28"/>
          <w:szCs w:val="28"/>
        </w:rPr>
        <w:t>не установлено</w:t>
      </w:r>
      <w:r w:rsidRPr="005B0E79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9370D3" w:rsidR="009370D3">
        <w:rPr>
          <w:rFonts w:eastAsia="MS Mincho"/>
          <w:sz w:val="28"/>
          <w:szCs w:val="28"/>
        </w:rPr>
        <w:t>Лазаревой Н.В.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9370D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="00055EC6">
        <w:rPr>
          <w:rFonts w:eastAsia="MS Mincho"/>
          <w:sz w:val="28"/>
          <w:szCs w:val="28"/>
        </w:rPr>
        <w:t xml:space="preserve"> и</w:t>
      </w:r>
      <w:r w:rsidR="005B0E79"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учитывая,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9370D3">
        <w:rPr>
          <w:rFonts w:eastAsia="MS Mincho"/>
          <w:sz w:val="28"/>
          <w:szCs w:val="28"/>
        </w:rPr>
        <w:t>Лазарев</w:t>
      </w:r>
      <w:r>
        <w:rPr>
          <w:rFonts w:eastAsia="MS Mincho"/>
          <w:sz w:val="28"/>
          <w:szCs w:val="28"/>
        </w:rPr>
        <w:t>у</w:t>
      </w:r>
      <w:r w:rsidRPr="009370D3">
        <w:rPr>
          <w:rFonts w:eastAsia="MS Mincho"/>
          <w:sz w:val="28"/>
          <w:szCs w:val="28"/>
        </w:rPr>
        <w:t xml:space="preserve"> Наталь</w:t>
      </w:r>
      <w:r>
        <w:rPr>
          <w:rFonts w:eastAsia="MS Mincho"/>
          <w:sz w:val="28"/>
          <w:szCs w:val="28"/>
        </w:rPr>
        <w:t>ю</w:t>
      </w:r>
      <w:r w:rsidRPr="009370D3">
        <w:rPr>
          <w:rFonts w:eastAsia="MS Mincho"/>
          <w:sz w:val="28"/>
          <w:szCs w:val="28"/>
        </w:rPr>
        <w:t xml:space="preserve"> Владимировн</w:t>
      </w:r>
      <w:r>
        <w:rPr>
          <w:rFonts w:eastAsia="MS Mincho"/>
          <w:sz w:val="28"/>
          <w:szCs w:val="28"/>
        </w:rPr>
        <w:t>у</w:t>
      </w:r>
      <w:r w:rsidRPr="009370D3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й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1C50DC">
        <w:rPr>
          <w:rFonts w:eastAsia="MS Mincho"/>
          <w:sz w:val="28"/>
          <w:szCs w:val="28"/>
        </w:rPr>
        <w:t>6</w:t>
      </w:r>
      <w:r w:rsidR="00055EC6">
        <w:rPr>
          <w:rFonts w:eastAsia="MS Mincho"/>
          <w:sz w:val="28"/>
          <w:szCs w:val="28"/>
        </w:rPr>
        <w:t> </w:t>
      </w:r>
      <w:r w:rsidR="007A4F8F">
        <w:rPr>
          <w:rFonts w:eastAsia="MS Mincho"/>
          <w:sz w:val="28"/>
          <w:szCs w:val="28"/>
        </w:rPr>
        <w:t>0</w:t>
      </w:r>
      <w:r w:rsidR="00055EC6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1C50DC">
        <w:rPr>
          <w:rFonts w:eastAsia="MS Mincho"/>
          <w:sz w:val="28"/>
          <w:szCs w:val="28"/>
        </w:rPr>
        <w:t>шести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997324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</w:t>
      </w:r>
      <w:r w:rsidRPr="00B51702">
        <w:rPr>
          <w:rFonts w:eastAsia="MS Mincho"/>
          <w:sz w:val="28"/>
          <w:szCs w:val="28"/>
        </w:rPr>
        <w:t xml:space="preserve"> </w:t>
      </w:r>
      <w:r w:rsidR="001C50D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A01D0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2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3E3DE0">
      <w:t>5</w:t>
    </w:r>
    <w:r w:rsidRPr="00437ADA">
      <w:t>-00</w:t>
    </w:r>
    <w:r w:rsidR="003E3DE0">
      <w:t>3</w:t>
    </w:r>
    <w:r w:rsidR="00EA068C">
      <w:t>812</w:t>
    </w:r>
    <w:r w:rsidRPr="00437ADA">
      <w:t>-</w:t>
    </w:r>
    <w:r w:rsidR="00EA068C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110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D7"/>
    <w:rsid w:val="00135CEB"/>
    <w:rsid w:val="00136A1B"/>
    <w:rsid w:val="001466B0"/>
    <w:rsid w:val="001527B4"/>
    <w:rsid w:val="00152B15"/>
    <w:rsid w:val="00152E58"/>
    <w:rsid w:val="00156749"/>
    <w:rsid w:val="001572B6"/>
    <w:rsid w:val="00160650"/>
    <w:rsid w:val="00160D41"/>
    <w:rsid w:val="001619B4"/>
    <w:rsid w:val="001701F1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0C"/>
    <w:rsid w:val="001A67E5"/>
    <w:rsid w:val="001A71C3"/>
    <w:rsid w:val="001A77B0"/>
    <w:rsid w:val="001B03D8"/>
    <w:rsid w:val="001B10A8"/>
    <w:rsid w:val="001B6745"/>
    <w:rsid w:val="001C0E8D"/>
    <w:rsid w:val="001C2B36"/>
    <w:rsid w:val="001C50DC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517"/>
    <w:rsid w:val="001E78D1"/>
    <w:rsid w:val="001E7DF7"/>
    <w:rsid w:val="001F09AD"/>
    <w:rsid w:val="001F1C74"/>
    <w:rsid w:val="001F37ED"/>
    <w:rsid w:val="001F61E6"/>
    <w:rsid w:val="002039C7"/>
    <w:rsid w:val="00213C9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CED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0F0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593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3DE0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5FD5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1983"/>
    <w:rsid w:val="00472399"/>
    <w:rsid w:val="004724DF"/>
    <w:rsid w:val="00472707"/>
    <w:rsid w:val="0047302E"/>
    <w:rsid w:val="00475558"/>
    <w:rsid w:val="0047565C"/>
    <w:rsid w:val="00477AFA"/>
    <w:rsid w:val="00485D88"/>
    <w:rsid w:val="004908A4"/>
    <w:rsid w:val="00491E0E"/>
    <w:rsid w:val="00492A0F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22A0"/>
    <w:rsid w:val="004F392C"/>
    <w:rsid w:val="0050198E"/>
    <w:rsid w:val="00501F53"/>
    <w:rsid w:val="0050332C"/>
    <w:rsid w:val="005034CB"/>
    <w:rsid w:val="00506754"/>
    <w:rsid w:val="00506E07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774"/>
    <w:rsid w:val="006B0FDF"/>
    <w:rsid w:val="006B26C8"/>
    <w:rsid w:val="006B2824"/>
    <w:rsid w:val="006B4F16"/>
    <w:rsid w:val="006B6629"/>
    <w:rsid w:val="006C0742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E7D69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4767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F90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59FE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370D3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5283"/>
    <w:rsid w:val="00986A41"/>
    <w:rsid w:val="00996750"/>
    <w:rsid w:val="00996BF5"/>
    <w:rsid w:val="00997324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04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3B4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03C"/>
    <w:rsid w:val="00C743FA"/>
    <w:rsid w:val="00C74EC1"/>
    <w:rsid w:val="00C75047"/>
    <w:rsid w:val="00C7611E"/>
    <w:rsid w:val="00C765F1"/>
    <w:rsid w:val="00C801FE"/>
    <w:rsid w:val="00C87A6E"/>
    <w:rsid w:val="00C90960"/>
    <w:rsid w:val="00C94A84"/>
    <w:rsid w:val="00C963E6"/>
    <w:rsid w:val="00C971AB"/>
    <w:rsid w:val="00CA3382"/>
    <w:rsid w:val="00CB245A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FDA"/>
    <w:rsid w:val="00D5792D"/>
    <w:rsid w:val="00D64EA8"/>
    <w:rsid w:val="00D655E9"/>
    <w:rsid w:val="00D66F23"/>
    <w:rsid w:val="00D7198D"/>
    <w:rsid w:val="00D74813"/>
    <w:rsid w:val="00D77B21"/>
    <w:rsid w:val="00D803BC"/>
    <w:rsid w:val="00D83275"/>
    <w:rsid w:val="00D8591C"/>
    <w:rsid w:val="00D85C02"/>
    <w:rsid w:val="00D86F04"/>
    <w:rsid w:val="00D91CB8"/>
    <w:rsid w:val="00D91E35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2C7C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8C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3A7F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4BFB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BC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A1EE-53C0-4DBB-87F5-7B9DE851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